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1290" w14:textId="51037E98" w:rsidR="00B16FB9" w:rsidRDefault="006B3B7C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 xml:space="preserve">MODELO </w:t>
      </w:r>
      <w:r w:rsidR="005F00ED">
        <w:rPr>
          <w:rFonts w:ascii="Arial" w:eastAsia="Calibri" w:hAnsi="Arial" w:cs="Arial"/>
          <w:b/>
          <w:sz w:val="24"/>
          <w:szCs w:val="24"/>
          <w:lang w:val="es-HN"/>
        </w:rPr>
        <w:t>ARTÍ</w:t>
      </w:r>
      <w:r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CULO </w:t>
      </w:r>
      <w:r>
        <w:rPr>
          <w:rFonts w:ascii="Arial" w:eastAsia="Calibri" w:hAnsi="Arial" w:cs="Arial"/>
          <w:b/>
          <w:sz w:val="24"/>
          <w:szCs w:val="24"/>
          <w:lang w:val="es-HN"/>
        </w:rPr>
        <w:t>AD LIBITUM</w:t>
      </w:r>
    </w:p>
    <w:p w14:paraId="6F050980" w14:textId="61E0E332" w:rsidR="001413DE" w:rsidRDefault="00EA3549" w:rsidP="00EA354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EA3549">
        <w:rPr>
          <w:rFonts w:ascii="Arial" w:eastAsia="Calibri" w:hAnsi="Arial" w:cs="Arial"/>
          <w:sz w:val="24"/>
          <w:szCs w:val="24"/>
          <w:lang w:val="es-HN"/>
        </w:rPr>
        <w:t>Es una sección abierta de expresión, narraciones anecdóticas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</w:t>
      </w:r>
      <w:r w:rsidRPr="00EA3549">
        <w:rPr>
          <w:rFonts w:ascii="Arial" w:eastAsia="Calibri" w:hAnsi="Arial" w:cs="Arial"/>
          <w:sz w:val="24"/>
          <w:szCs w:val="24"/>
          <w:lang w:val="es-HN"/>
        </w:rPr>
        <w:t>y otras notas misceláneas. El Consejo Editorial se reserva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</w:t>
      </w:r>
      <w:r w:rsidRPr="00EA3549">
        <w:rPr>
          <w:rFonts w:ascii="Arial" w:eastAsia="Calibri" w:hAnsi="Arial" w:cs="Arial"/>
          <w:sz w:val="24"/>
          <w:szCs w:val="24"/>
          <w:lang w:val="es-HN"/>
        </w:rPr>
        <w:t>el derecho de seleccionar las comunicaciones que se consideren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</w:t>
      </w:r>
      <w:r w:rsidRPr="00EA3549">
        <w:rPr>
          <w:rFonts w:ascii="Arial" w:eastAsia="Calibri" w:hAnsi="Arial" w:cs="Arial"/>
          <w:sz w:val="24"/>
          <w:szCs w:val="24"/>
          <w:lang w:val="es-HN"/>
        </w:rPr>
        <w:t>apropiadas a la misión y visión de la Revista</w:t>
      </w:r>
      <w:r>
        <w:rPr>
          <w:rFonts w:ascii="Arial" w:eastAsia="Calibri" w:hAnsi="Arial" w:cs="Arial"/>
          <w:sz w:val="24"/>
          <w:szCs w:val="24"/>
          <w:lang w:val="es-HN"/>
        </w:rPr>
        <w:t>.</w:t>
      </w:r>
    </w:p>
    <w:p w14:paraId="0B78EA6E" w14:textId="77777777" w:rsidR="00EA3549" w:rsidRDefault="00EA3549" w:rsidP="00EA354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14A8A1DE" w14:textId="17C4ABF1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663516">
        <w:rPr>
          <w:rFonts w:ascii="Arial" w:eastAsia="Calibri" w:hAnsi="Arial" w:cs="Arial"/>
          <w:sz w:val="24"/>
          <w:szCs w:val="24"/>
          <w:lang w:val="es-HN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  <w:lang w:val="es-HN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Se recomienda revisar las Instrucciones para Autor actualizadas y los recursos de información para escritura y publicación científica disponibles en el sitio web: </w:t>
      </w:r>
      <w:hyperlink r:id="rId8" w:history="1">
        <w:r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</w:t>
        </w:r>
      </w:hyperlink>
    </w:p>
    <w:p w14:paraId="24568DC7" w14:textId="77777777" w:rsidR="008718C8" w:rsidRDefault="00B63433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hyperlink r:id="rId9" w:history="1">
        <w:r w:rsidR="008718C8"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https://revistamedicahondurena.hn/autores/recursos-para-autores/</w:t>
        </w:r>
      </w:hyperlink>
    </w:p>
    <w:p w14:paraId="2789D3C0" w14:textId="77777777" w:rsidR="008718C8" w:rsidRPr="00663516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6D8D3906" w14:textId="45DD0BF1" w:rsidR="008718C8" w:rsidRDefault="005F00ED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>TÍ</w:t>
      </w:r>
      <w:r w:rsidR="008718C8">
        <w:rPr>
          <w:rFonts w:ascii="Arial" w:eastAsia="Calibri" w:hAnsi="Arial" w:cs="Arial"/>
          <w:b/>
          <w:sz w:val="24"/>
          <w:szCs w:val="24"/>
          <w:lang w:val="es-HN"/>
        </w:rPr>
        <w:t xml:space="preserve">TULO </w:t>
      </w:r>
      <w:r w:rsidR="008718C8"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 </w:t>
      </w:r>
    </w:p>
    <w:p w14:paraId="5DD197EF" w14:textId="0CFB954E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es-HN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HN"/>
        </w:rPr>
        <w:t>(máximo 15 palabras)</w:t>
      </w:r>
      <w:r w:rsidR="008216F7">
        <w:rPr>
          <w:rFonts w:ascii="Arial" w:eastAsia="Calibri" w:hAnsi="Arial" w:cs="Arial"/>
          <w:bCs/>
          <w:sz w:val="24"/>
          <w:szCs w:val="24"/>
          <w:lang w:val="es-HN"/>
        </w:rPr>
        <w:t xml:space="preserve"> </w:t>
      </w:r>
    </w:p>
    <w:p w14:paraId="4CBE964C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698BFB8" w14:textId="255A1320" w:rsidR="008718C8" w:rsidRPr="00C9420F" w:rsidRDefault="005F00ED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8718C8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6CFFD513" w14:textId="77777777" w:rsidR="008718C8" w:rsidRPr="00C9420F" w:rsidRDefault="008718C8" w:rsidP="008718C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2D9E34F0" w14:textId="34A8B884" w:rsidR="008718C8" w:rsidRDefault="005F00ED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TÍ</w:t>
      </w:r>
      <w:r w:rsidR="008718C8">
        <w:rPr>
          <w:rFonts w:ascii="Arial" w:eastAsia="Calibri" w:hAnsi="Arial" w:cs="Arial"/>
          <w:b/>
          <w:sz w:val="24"/>
          <w:szCs w:val="24"/>
          <w:lang w:val="es-MX"/>
        </w:rPr>
        <w:t>TULILLO</w:t>
      </w:r>
      <w:r w:rsidR="008718C8"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2961988E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1679F2A8" w14:textId="77777777" w:rsidR="001413DE" w:rsidRDefault="001413DE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12463476" w14:textId="759D542E" w:rsidR="00CA51CC" w:rsidRPr="00CA51CC" w:rsidRDefault="00CA51CC" w:rsidP="0084578C">
      <w:pPr>
        <w:rPr>
          <w:rFonts w:ascii="Arial" w:eastAsia="Calibri" w:hAnsi="Arial" w:cs="Arial"/>
          <w:b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/>
          <w:sz w:val="24"/>
          <w:szCs w:val="24"/>
          <w:lang w:val="es-HN"/>
        </w:rPr>
        <w:t>AUTORES Y AFILIACIONES</w:t>
      </w:r>
    </w:p>
    <w:p w14:paraId="2A5746F2" w14:textId="38FFE544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Nombre(s) del autor(es), ORCID e información institucional completa en orden descendente</w:t>
      </w:r>
      <w:r w:rsidR="009145A9">
        <w:rPr>
          <w:rFonts w:ascii="Arial" w:eastAsia="Calibri" w:hAnsi="Arial" w:cs="Arial"/>
          <w:bCs/>
          <w:sz w:val="24"/>
          <w:szCs w:val="24"/>
          <w:lang w:val="es-HN"/>
        </w:rPr>
        <w:t>:</w:t>
      </w:r>
    </w:p>
    <w:p w14:paraId="71496E9A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lastRenderedPageBreak/>
        <w:t>- Nombre completo (tal como lo ha utilizado o ha planeado utilizar en todas sus publicaciones científicas.  Debe ser consistente para que sea trazable).</w:t>
      </w:r>
    </w:p>
    <w:p w14:paraId="713B11D3" w14:textId="2B1E6F33" w:rsidR="004741B5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 xml:space="preserve">- ORCID: Si no cuenta con este identificador, debe gestionarlo en el sitio web   </w:t>
      </w:r>
      <w:hyperlink r:id="rId10" w:history="1">
        <w:r w:rsidR="004741B5" w:rsidRPr="00471C28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https://orcid.org/</w:t>
        </w:r>
      </w:hyperlink>
    </w:p>
    <w:p w14:paraId="77300E28" w14:textId="5876A279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2400AE">
        <w:rPr>
          <w:rFonts w:ascii="Arial" w:eastAsia="Calibri" w:hAnsi="Arial" w:cs="Arial"/>
          <w:bCs/>
          <w:sz w:val="24"/>
          <w:szCs w:val="24"/>
          <w:lang w:val="es-HN"/>
        </w:rPr>
        <w:t>- Nombre de la Institución, Nombre del Departamento/División, Nombre de la Unidad, Ciudad, País.</w:t>
      </w:r>
    </w:p>
    <w:p w14:paraId="5A43E9F3" w14:textId="270ABB6A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</w:p>
    <w:p w14:paraId="55799DC1" w14:textId="77777777" w:rsidR="00C767C3" w:rsidRPr="00C767C3" w:rsidRDefault="00C767C3" w:rsidP="00C767C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/>
          <w:sz w:val="24"/>
          <w:szCs w:val="24"/>
          <w:lang w:val="es-HN"/>
        </w:rPr>
        <w:t>DIRIGIR CORRESPONDENCIA A</w:t>
      </w:r>
    </w:p>
    <w:p w14:paraId="61C4AAAC" w14:textId="4C0B3A6B" w:rsidR="00C767C3" w:rsidRPr="00CA51CC" w:rsidRDefault="00C767C3" w:rsidP="00C767C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Cs/>
          <w:sz w:val="24"/>
          <w:szCs w:val="24"/>
          <w:lang w:val="es-HN"/>
        </w:rPr>
        <w:t>Nombre autor corresponsal (correo electrónico y teléfono móvil)</w:t>
      </w:r>
      <w:r w:rsidR="009145A9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46AED27F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</w:p>
    <w:p w14:paraId="703D2156" w14:textId="77777777" w:rsidR="00127031" w:rsidRP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DECLARACIONES</w:t>
      </w:r>
    </w:p>
    <w:p w14:paraId="7434C551" w14:textId="4FF8B955" w:rsidR="00127031" w:rsidRPr="00DC5641" w:rsidRDefault="00127031" w:rsidP="00AD1044">
      <w:pPr>
        <w:jc w:val="both"/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Revisar la Declaración de Interés (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Disclosure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Interest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,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February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2021) del International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Committee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of Medical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Journal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</w:t>
      </w:r>
      <w:proofErr w:type="spellStart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Editors</w:t>
      </w:r>
      <w:proofErr w:type="spellEnd"/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 xml:space="preserve"> (ICJME, </w:t>
      </w:r>
      <w:hyperlink r:id="rId11" w:history="1">
        <w:r w:rsidR="00B8143D" w:rsidRPr="00DC5641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https://www.icmje.org/</w:t>
        </w:r>
      </w:hyperlink>
      <w:r w:rsidRPr="00DC5641">
        <w:rPr>
          <w:rFonts w:ascii="Arial" w:eastAsia="Calibri" w:hAnsi="Arial" w:cs="Arial"/>
          <w:bCs/>
          <w:color w:val="000000"/>
          <w:sz w:val="24"/>
          <w:szCs w:val="24"/>
          <w:lang w:val="es-HN"/>
        </w:rPr>
        <w:t>).</w:t>
      </w:r>
    </w:p>
    <w:p w14:paraId="03C5CDC3" w14:textId="77777777" w:rsidR="00B8143D" w:rsidRPr="00DC5641" w:rsidRDefault="00B8143D" w:rsidP="00127031">
      <w:pPr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</w:p>
    <w:p w14:paraId="2782B5FB" w14:textId="607E3AC1" w:rsid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RELACIONES Y ACTIVIDADES FINANCIERAS Y NO FINANCIERAS</w:t>
      </w:r>
    </w:p>
    <w:p w14:paraId="65A0F566" w14:textId="0F91A669" w:rsidR="005F5137" w:rsidRDefault="005F5137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9145A9">
        <w:rPr>
          <w:rFonts w:ascii="Arial" w:eastAsia="Calibri" w:hAnsi="Arial" w:cs="Arial"/>
          <w:bCs/>
          <w:sz w:val="24"/>
          <w:szCs w:val="24"/>
          <w:lang w:val="es-US"/>
        </w:rPr>
        <w:t>Ningun</w:t>
      </w:r>
      <w:r w:rsidR="00311FC9">
        <w:rPr>
          <w:rFonts w:ascii="Arial" w:eastAsia="Calibri" w:hAnsi="Arial" w:cs="Arial"/>
          <w:bCs/>
          <w:sz w:val="24"/>
          <w:szCs w:val="24"/>
          <w:lang w:val="es-US"/>
        </w:rPr>
        <w:t>o</w:t>
      </w:r>
      <w:r w:rsidRPr="009145A9">
        <w:rPr>
          <w:rFonts w:ascii="Arial" w:eastAsia="Calibri" w:hAnsi="Arial" w:cs="Arial"/>
          <w:bCs/>
          <w:sz w:val="24"/>
          <w:szCs w:val="24"/>
          <w:lang w:val="es-US"/>
        </w:rPr>
        <w:t>.</w:t>
      </w:r>
      <w:r w:rsidRPr="005F5137">
        <w:rPr>
          <w:rFonts w:ascii="Arial" w:eastAsia="Calibri" w:hAnsi="Arial" w:cs="Arial"/>
          <w:bCs/>
          <w:sz w:val="24"/>
          <w:szCs w:val="24"/>
          <w:lang w:val="es-US"/>
        </w:rPr>
        <w:t xml:space="preserve">  </w:t>
      </w:r>
    </w:p>
    <w:p w14:paraId="79F55142" w14:textId="77777777" w:rsidR="00A37E3F" w:rsidRPr="00A37E3F" w:rsidRDefault="00A37E3F" w:rsidP="00A37E3F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</w:p>
    <w:p w14:paraId="13E6B13D" w14:textId="77777777" w:rsidR="002055D3" w:rsidRPr="002055D3" w:rsidRDefault="002055D3" w:rsidP="002055D3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  <w:t>CONFLICTOS DE INTERES</w:t>
      </w:r>
    </w:p>
    <w:p w14:paraId="142A1F3E" w14:textId="77777777" w:rsidR="002055D3" w:rsidRPr="002055D3" w:rsidRDefault="002055D3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color w:val="000000"/>
          <w:sz w:val="24"/>
          <w:szCs w:val="24"/>
          <w:lang w:val="es-HN"/>
        </w:rPr>
        <w:t>Si no hay que declarar, escribir Ninguno.  Si hay que declarar, describa ampliamente para después editar lo que corresponde.</w:t>
      </w:r>
    </w:p>
    <w:p w14:paraId="70815D40" w14:textId="739BF3D0" w:rsidR="009A2AF1" w:rsidRPr="00967FB8" w:rsidRDefault="008E306A" w:rsidP="00967FB8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br w:type="page"/>
      </w:r>
      <w:r w:rsidR="005F00ED">
        <w:rPr>
          <w:rFonts w:ascii="Arial" w:hAnsi="Arial" w:cs="Arial"/>
          <w:b/>
          <w:sz w:val="24"/>
          <w:szCs w:val="24"/>
          <w:lang w:val="es-ES"/>
        </w:rPr>
        <w:lastRenderedPageBreak/>
        <w:t>INFORMACIÓ</w:t>
      </w:r>
      <w:r w:rsidR="000C483B">
        <w:rPr>
          <w:rFonts w:ascii="Arial" w:hAnsi="Arial" w:cs="Arial"/>
          <w:b/>
          <w:sz w:val="24"/>
          <w:szCs w:val="24"/>
          <w:lang w:val="es-ES"/>
        </w:rPr>
        <w:t>N GENERAL</w:t>
      </w:r>
    </w:p>
    <w:p w14:paraId="446C87BA" w14:textId="4642E8AD" w:rsidR="005E23D8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palabras del cuerpo d</w:t>
      </w:r>
      <w:r w:rsidR="00987DCA">
        <w:rPr>
          <w:rFonts w:ascii="Arial" w:hAnsi="Arial" w:cs="Arial"/>
          <w:sz w:val="24"/>
          <w:szCs w:val="24"/>
          <w:lang w:val="es-ES"/>
        </w:rPr>
        <w:t>e la carta</w:t>
      </w:r>
      <w:r w:rsidRPr="008718C8">
        <w:rPr>
          <w:rFonts w:ascii="Arial" w:hAnsi="Arial" w:cs="Arial"/>
          <w:sz w:val="24"/>
          <w:szCs w:val="24"/>
          <w:lang w:val="es-ES"/>
        </w:rPr>
        <w:t>:</w:t>
      </w:r>
      <w:r w:rsidR="00ED1AF7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hAnsi="Arial" w:cs="Arial"/>
          <w:sz w:val="24"/>
          <w:szCs w:val="24"/>
          <w:lang w:val="es-ES"/>
        </w:rPr>
        <w:t>(m</w:t>
      </w:r>
      <w:r w:rsidR="00595DBA" w:rsidRPr="008718C8">
        <w:rPr>
          <w:rFonts w:ascii="Arial" w:hAnsi="Arial" w:cs="Arial"/>
          <w:sz w:val="24"/>
          <w:szCs w:val="24"/>
          <w:lang w:val="es-ES"/>
        </w:rPr>
        <w:t xml:space="preserve">áximo </w:t>
      </w:r>
      <w:r w:rsidR="001D5546">
        <w:rPr>
          <w:rFonts w:ascii="Arial" w:hAnsi="Arial" w:cs="Arial"/>
          <w:sz w:val="24"/>
          <w:szCs w:val="24"/>
          <w:lang w:val="es-ES"/>
        </w:rPr>
        <w:t>10</w:t>
      </w:r>
      <w:r w:rsidR="00595DBA" w:rsidRPr="008718C8">
        <w:rPr>
          <w:rFonts w:ascii="Arial" w:hAnsi="Arial" w:cs="Arial"/>
          <w:sz w:val="24"/>
          <w:szCs w:val="24"/>
          <w:lang w:val="es-ES"/>
        </w:rPr>
        <w:t>00</w:t>
      </w:r>
      <w:r w:rsidR="00A37AB5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eastAsia="Calibri" w:hAnsi="Arial" w:cs="Arial"/>
          <w:sz w:val="24"/>
          <w:szCs w:val="24"/>
          <w:lang w:val="es-HN"/>
        </w:rPr>
        <w:t>excluyendo título, autores, bibliografía, cuadros y figuras).</w:t>
      </w:r>
    </w:p>
    <w:p w14:paraId="3F64DE94" w14:textId="65CCF71B" w:rsidR="009A2AF1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cuadros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y </w:t>
      </w:r>
      <w:r w:rsidRPr="008718C8">
        <w:rPr>
          <w:rFonts w:ascii="Arial" w:hAnsi="Arial" w:cs="Arial"/>
          <w:sz w:val="24"/>
          <w:szCs w:val="24"/>
          <w:lang w:val="es-ES"/>
        </w:rPr>
        <w:t>figuras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máximo </w:t>
      </w:r>
      <w:r w:rsidR="00B95AD0">
        <w:rPr>
          <w:rFonts w:ascii="Arial" w:hAnsi="Arial" w:cs="Arial"/>
          <w:sz w:val="24"/>
          <w:szCs w:val="24"/>
          <w:lang w:val="es-ES"/>
        </w:rPr>
        <w:t>2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entre ambos)</w:t>
      </w:r>
      <w:r w:rsidR="009145A9">
        <w:rPr>
          <w:rFonts w:ascii="Arial" w:hAnsi="Arial" w:cs="Arial"/>
          <w:sz w:val="24"/>
          <w:szCs w:val="24"/>
          <w:lang w:val="es-ES"/>
        </w:rPr>
        <w:t>.</w:t>
      </w:r>
    </w:p>
    <w:p w14:paraId="6CD6889A" w14:textId="54B3DA8F" w:rsidR="00C62855" w:rsidRPr="00E318A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B95AD0">
        <w:rPr>
          <w:rFonts w:ascii="Arial" w:hAnsi="Arial" w:cs="Arial"/>
          <w:sz w:val="24"/>
          <w:szCs w:val="24"/>
          <w:lang w:val="es-ES"/>
        </w:rPr>
        <w:t>3</w:t>
      </w:r>
      <w:r w:rsidR="00816F4B">
        <w:rPr>
          <w:rFonts w:ascii="Arial" w:hAnsi="Arial" w:cs="Arial"/>
          <w:sz w:val="24"/>
          <w:szCs w:val="24"/>
          <w:lang w:val="es-ES"/>
        </w:rPr>
        <w:t>-</w:t>
      </w:r>
      <w:r w:rsidR="00D65416">
        <w:rPr>
          <w:rFonts w:ascii="Arial" w:hAnsi="Arial" w:cs="Arial"/>
          <w:sz w:val="24"/>
          <w:szCs w:val="24"/>
          <w:lang w:val="es-ES"/>
        </w:rPr>
        <w:t>5</w:t>
      </w:r>
      <w:r w:rsidR="008718C8" w:rsidRPr="008718C8">
        <w:rPr>
          <w:rFonts w:ascii="Arial" w:hAnsi="Arial" w:cs="Arial"/>
          <w:sz w:val="24"/>
          <w:szCs w:val="24"/>
          <w:lang w:val="es-ES"/>
        </w:rPr>
        <w:t xml:space="preserve">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>)</w:t>
      </w:r>
      <w:r w:rsidR="009145A9">
        <w:rPr>
          <w:rFonts w:ascii="Arial" w:hAnsi="Arial" w:cs="Arial"/>
          <w:sz w:val="24"/>
          <w:szCs w:val="24"/>
          <w:lang w:val="es-ES"/>
        </w:rPr>
        <w:t>.</w:t>
      </w:r>
    </w:p>
    <w:p w14:paraId="47A3668A" w14:textId="2ACD0FC1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7E23668" w14:textId="17BA3F0E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1C44A2">
        <w:rPr>
          <w:rFonts w:ascii="Arial" w:hAnsi="Arial" w:cs="Arial"/>
          <w:b/>
          <w:sz w:val="24"/>
          <w:szCs w:val="24"/>
          <w:lang w:val="es-ES"/>
        </w:rPr>
        <w:t>Iniciar siguientes secciones en una nueva página</w:t>
      </w:r>
    </w:p>
    <w:p w14:paraId="653CFF7D" w14:textId="77777777" w:rsidR="005E616C" w:rsidRDefault="005E616C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0734DE5" w14:textId="3B078670" w:rsidR="00D65416" w:rsidRDefault="00CC0389" w:rsidP="0067305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DESARROLLO DE</w:t>
      </w:r>
      <w:r w:rsidR="005F00ED">
        <w:rPr>
          <w:rFonts w:ascii="Arial" w:hAnsi="Arial" w:cs="Arial"/>
          <w:b/>
          <w:sz w:val="24"/>
          <w:szCs w:val="24"/>
          <w:lang w:val="es-ES"/>
        </w:rPr>
        <w:t>L ARTÍ</w:t>
      </w:r>
      <w:bookmarkStart w:id="0" w:name="_GoBack"/>
      <w:bookmarkEnd w:id="0"/>
      <w:r w:rsidR="00AA384B">
        <w:rPr>
          <w:rFonts w:ascii="Arial" w:hAnsi="Arial" w:cs="Arial"/>
          <w:b/>
          <w:sz w:val="24"/>
          <w:szCs w:val="24"/>
          <w:lang w:val="es-ES"/>
        </w:rPr>
        <w:t>CULO</w:t>
      </w:r>
    </w:p>
    <w:p w14:paraId="5617BAA6" w14:textId="0065E79E" w:rsidR="00A7707B" w:rsidRDefault="00673058" w:rsidP="0067305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73058">
        <w:rPr>
          <w:rFonts w:ascii="Arial" w:hAnsi="Arial" w:cs="Arial"/>
          <w:sz w:val="24"/>
          <w:szCs w:val="24"/>
          <w:lang w:val="es-ES"/>
        </w:rPr>
        <w:t xml:space="preserve">La redacción de este apartado debe ser clara y fluida, </w:t>
      </w:r>
      <w:r w:rsidR="00CF15D4">
        <w:rPr>
          <w:rFonts w:ascii="Arial" w:hAnsi="Arial" w:cs="Arial"/>
          <w:sz w:val="24"/>
          <w:szCs w:val="24"/>
          <w:lang w:val="es-ES"/>
        </w:rPr>
        <w:t xml:space="preserve">en forma narrativa, </w:t>
      </w:r>
      <w:r w:rsidRPr="00673058">
        <w:rPr>
          <w:rFonts w:ascii="Arial" w:hAnsi="Arial" w:cs="Arial"/>
          <w:sz w:val="24"/>
          <w:szCs w:val="24"/>
          <w:lang w:val="es-ES"/>
        </w:rPr>
        <w:t>debe seguir un orden lógico del tema que se desarrolle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49A01F62" w14:textId="77777777" w:rsidR="003A65EA" w:rsidRDefault="003A65E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CD348E" w14:textId="77777777" w:rsidR="008718C8" w:rsidRP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CONTRIBUCIONES</w:t>
      </w:r>
    </w:p>
    <w:p w14:paraId="18721AD0" w14:textId="00BE1DE5" w:rsidR="008E306A" w:rsidRPr="0060330F" w:rsidRDefault="00CC0F5B" w:rsidP="0060330F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CC0F5B">
        <w:rPr>
          <w:rFonts w:ascii="Arial" w:eastAsia="Calibri" w:hAnsi="Arial" w:cs="Arial"/>
          <w:sz w:val="24"/>
          <w:szCs w:val="24"/>
          <w:lang w:val="es-US"/>
        </w:rPr>
        <w:t>Se debe describir la contribución de cada uno de los autores al desarrollo de</w:t>
      </w:r>
      <w:r w:rsidR="006B3B7C">
        <w:rPr>
          <w:rFonts w:ascii="Arial" w:eastAsia="Calibri" w:hAnsi="Arial" w:cs="Arial"/>
          <w:sz w:val="24"/>
          <w:szCs w:val="24"/>
          <w:lang w:val="es-US"/>
        </w:rPr>
        <w:t>l a</w:t>
      </w:r>
      <w:r w:rsidR="006B3B7C" w:rsidRPr="00FD251D">
        <w:rPr>
          <w:rFonts w:ascii="Arial" w:eastAsia="Calibri" w:hAnsi="Arial" w:cs="Arial"/>
          <w:sz w:val="24"/>
          <w:szCs w:val="24"/>
          <w:lang w:val="es-US"/>
        </w:rPr>
        <w:t>rtí</w:t>
      </w:r>
      <w:r w:rsidR="00AA384B" w:rsidRPr="00FD251D">
        <w:rPr>
          <w:rFonts w:ascii="Arial" w:eastAsia="Calibri" w:hAnsi="Arial" w:cs="Arial"/>
          <w:sz w:val="24"/>
          <w:szCs w:val="24"/>
          <w:lang w:val="es-US"/>
        </w:rPr>
        <w:t>c</w:t>
      </w:r>
      <w:r w:rsidR="00AA384B">
        <w:rPr>
          <w:rFonts w:ascii="Arial" w:eastAsia="Calibri" w:hAnsi="Arial" w:cs="Arial"/>
          <w:sz w:val="24"/>
          <w:szCs w:val="24"/>
          <w:lang w:val="es-US"/>
        </w:rPr>
        <w:t>ulo</w:t>
      </w:r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y de acuerdo con los cuatro criterios de autoría (ver Instrucciones para Autores</w:t>
      </w:r>
      <w:r w:rsidR="00967FB8">
        <w:rPr>
          <w:rFonts w:ascii="Arial" w:eastAsia="Calibri" w:hAnsi="Arial" w:cs="Arial"/>
          <w:sz w:val="24"/>
          <w:szCs w:val="24"/>
          <w:lang w:val="es-US"/>
        </w:rPr>
        <w:t xml:space="preserve"> </w:t>
      </w:r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actualizada en la sección Contribuciones). Revisar la lista de contribuciones descritas en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CRediT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(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Contributor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Roles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Taxonomy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, </w:t>
      </w:r>
      <w:hyperlink r:id="rId12" w:history="1">
        <w:r w:rsidR="001C5E16" w:rsidRPr="002D2A7A">
          <w:rPr>
            <w:rStyle w:val="Hipervnculo"/>
            <w:rFonts w:ascii="Arial" w:eastAsia="Calibri" w:hAnsi="Arial" w:cs="Arial"/>
            <w:sz w:val="24"/>
            <w:szCs w:val="24"/>
            <w:lang w:val="es-US"/>
          </w:rPr>
          <w:t>http://credit.niso.org/</w:t>
        </w:r>
      </w:hyperlink>
      <w:r w:rsidRPr="00CC0F5B">
        <w:rPr>
          <w:rFonts w:ascii="Arial" w:eastAsia="Calibri" w:hAnsi="Arial" w:cs="Arial"/>
          <w:sz w:val="24"/>
          <w:szCs w:val="24"/>
          <w:lang w:val="es-US"/>
        </w:rPr>
        <w:t>).</w:t>
      </w:r>
    </w:p>
    <w:p w14:paraId="15ED2966" w14:textId="77777777" w:rsidR="005A2F73" w:rsidRPr="005A2F73" w:rsidRDefault="005A2F73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0602E76" w14:textId="2BF8C9B0" w:rsidR="004B4D71" w:rsidRPr="004B4D71" w:rsidRDefault="004B4D71" w:rsidP="00423B1A">
      <w:pPr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DETALLES DE LOS AUTORES</w:t>
      </w:r>
    </w:p>
    <w:p w14:paraId="44E33BC9" w14:textId="15E839A6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Para cada autor incluir formación académica (especialidad, subespecialidad, grados académicos) y correo electrónico</w:t>
      </w:r>
      <w:r w:rsidR="009145A9">
        <w:rPr>
          <w:rFonts w:ascii="Arial" w:eastAsia="Calibri" w:hAnsi="Arial" w:cs="Arial"/>
          <w:sz w:val="24"/>
          <w:szCs w:val="24"/>
          <w:lang w:val="es-US"/>
        </w:rPr>
        <w:t>.</w:t>
      </w:r>
    </w:p>
    <w:p w14:paraId="760E3624" w14:textId="77777777" w:rsidR="00736166" w:rsidRDefault="00736166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</w:p>
    <w:p w14:paraId="36DD4841" w14:textId="2011D95C" w:rsidR="004B4D71" w:rsidRPr="004B4D71" w:rsidRDefault="004B4D7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REFERENCIAS</w:t>
      </w:r>
    </w:p>
    <w:p w14:paraId="6E7F3040" w14:textId="4F20D6FF" w:rsidR="008718C8" w:rsidRPr="00982766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 xml:space="preserve">Las referencias deben ser citadas sin paréntesis y en superíndice, colocadas por orden de aparición en el texto. El 75% de las referencias deben ser de los últimos 5 años.  </w:t>
      </w:r>
      <w:r w:rsidRPr="004B4D71">
        <w:rPr>
          <w:rFonts w:ascii="Arial" w:eastAsia="Calibri" w:hAnsi="Arial" w:cs="Arial"/>
          <w:sz w:val="24"/>
          <w:szCs w:val="24"/>
          <w:lang w:val="es-US"/>
        </w:rPr>
        <w:lastRenderedPageBreak/>
        <w:t>Utilizar el formato de la Revista Médica Hondureña para citar las referencias (Ver Instrucciones para Autor en la sección Referencias).</w:t>
      </w:r>
    </w:p>
    <w:p w14:paraId="36C9E7B7" w14:textId="77777777" w:rsidR="00924C61" w:rsidRDefault="00924C61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06AF027" w14:textId="35DB3D42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FIGURAS</w:t>
      </w:r>
    </w:p>
    <w:p w14:paraId="4D844AB9" w14:textId="08F8542C" w:rsidR="0060330F" w:rsidRDefault="008718C8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bookmarkStart w:id="1" w:name="_Hlk65785692"/>
      <w:r w:rsidRPr="008718C8">
        <w:rPr>
          <w:rFonts w:ascii="Arial" w:hAnsi="Arial" w:cs="Arial"/>
          <w:sz w:val="24"/>
          <w:szCs w:val="24"/>
          <w:lang w:val="es-HN"/>
        </w:rPr>
        <w:t>Debe enviar archivo de figura en un documento individual, adecuadamente identificado, en formato JPEG, PNG o TIFF (Ver Instrucciones para Autores actualizada en sección Figuras).</w:t>
      </w:r>
    </w:p>
    <w:p w14:paraId="39C1DEAC" w14:textId="77777777" w:rsidR="009145A9" w:rsidRPr="008718C8" w:rsidRDefault="009145A9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bookmarkEnd w:id="1"/>
    <w:p w14:paraId="28FD91CF" w14:textId="5C90C34B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CUADROS</w:t>
      </w:r>
    </w:p>
    <w:p w14:paraId="0A87C37F" w14:textId="6A980725" w:rsidR="008718C8" w:rsidRPr="00967FB8" w:rsidRDefault="008718C8" w:rsidP="00967FB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HN"/>
        </w:rPr>
      </w:pPr>
      <w:bookmarkStart w:id="2" w:name="_Hlk65785725"/>
      <w:r w:rsidRPr="008718C8">
        <w:rPr>
          <w:rFonts w:ascii="Arial" w:hAnsi="Arial" w:cs="Arial"/>
          <w:sz w:val="24"/>
          <w:szCs w:val="24"/>
          <w:lang w:val="es-HN"/>
        </w:rPr>
        <w:t xml:space="preserve">Se deben presentar en formato de texto, no como figura insertada en el documento </w:t>
      </w:r>
      <w:bookmarkEnd w:id="2"/>
      <w:r w:rsidRPr="008718C8">
        <w:rPr>
          <w:rFonts w:ascii="Arial" w:hAnsi="Arial" w:cs="Arial"/>
          <w:sz w:val="24"/>
          <w:szCs w:val="24"/>
          <w:lang w:val="es-HN"/>
        </w:rPr>
        <w:t>(Ver Instrucciones para Autores actualizada en sección Cuadros)</w:t>
      </w:r>
      <w:r w:rsidR="000E0BAD">
        <w:rPr>
          <w:rFonts w:ascii="Arial" w:hAnsi="Arial" w:cs="Arial"/>
          <w:sz w:val="24"/>
          <w:szCs w:val="24"/>
          <w:lang w:val="es-HN"/>
        </w:rPr>
        <w:t>.</w:t>
      </w:r>
    </w:p>
    <w:p w14:paraId="1EE0C553" w14:textId="77777777" w:rsidR="003A65EA" w:rsidRPr="008718C8" w:rsidRDefault="003A65EA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sectPr w:rsidR="003A65EA" w:rsidRPr="008718C8" w:rsidSect="0048010D">
      <w:headerReference w:type="default" r:id="rId13"/>
      <w:footerReference w:type="even" r:id="rId14"/>
      <w:footerReference w:type="default" r:id="rId15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66FD4" w14:textId="77777777" w:rsidR="00B63433" w:rsidRDefault="00B63433" w:rsidP="00737299">
      <w:pPr>
        <w:spacing w:after="0" w:line="240" w:lineRule="auto"/>
      </w:pPr>
      <w:r>
        <w:separator/>
      </w:r>
    </w:p>
  </w:endnote>
  <w:endnote w:type="continuationSeparator" w:id="0">
    <w:p w14:paraId="7A7C166B" w14:textId="77777777" w:rsidR="00B63433" w:rsidRDefault="00B63433" w:rsidP="007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18FB" w14:textId="77777777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31F4A" w14:textId="77777777" w:rsidR="00FF0E77" w:rsidRDefault="00FF0E77" w:rsidP="00FF0E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098B" w14:textId="4D7A0DC0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00ED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5220C23" w14:textId="77777777" w:rsidR="008E1440" w:rsidRDefault="008E1440" w:rsidP="00FF0E77">
    <w:pPr>
      <w:pStyle w:val="Piedepgina"/>
      <w:ind w:right="360"/>
      <w:jc w:val="right"/>
    </w:pPr>
  </w:p>
  <w:p w14:paraId="16387C93" w14:textId="77777777" w:rsidR="008E1440" w:rsidRDefault="008E1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6E08A" w14:textId="77777777" w:rsidR="00B63433" w:rsidRDefault="00B63433" w:rsidP="00737299">
      <w:pPr>
        <w:spacing w:after="0" w:line="240" w:lineRule="auto"/>
      </w:pPr>
      <w:r>
        <w:separator/>
      </w:r>
    </w:p>
  </w:footnote>
  <w:footnote w:type="continuationSeparator" w:id="0">
    <w:p w14:paraId="754FDD5D" w14:textId="77777777" w:rsidR="00B63433" w:rsidRDefault="00B63433" w:rsidP="007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EDA9" w14:textId="4FF41556" w:rsidR="004E4C28" w:rsidRDefault="004E4C28" w:rsidP="004E4C28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  <w:lang w:val="es-HN"/>
      </w:rPr>
    </w:pPr>
    <w:r>
      <w:rPr>
        <w:noProof/>
        <w:lang w:val="es-HN" w:eastAsia="es-HN"/>
      </w:rPr>
      <w:drawing>
        <wp:inline distT="0" distB="0" distL="0" distR="0" wp14:anchorId="5540BF35" wp14:editId="1A7D7A95">
          <wp:extent cx="1143000" cy="496019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88" cy="50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2A61A" w14:textId="77777777" w:rsidR="00EC3539" w:rsidRPr="005C6594" w:rsidRDefault="00B63433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2" w:history="1">
      <w:r w:rsidR="00EC3539" w:rsidRPr="005C6594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https://revistamedicahondurena.hn/</w:t>
      </w:r>
    </w:hyperlink>
    <w:r w:rsidR="00EC3539" w:rsidRPr="005C6594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1AAB2EC8" w14:textId="77777777" w:rsidR="00EC3539" w:rsidRPr="005C6594" w:rsidRDefault="00B63433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3" w:history="1">
      <w:r w:rsidR="00EC3539" w:rsidRPr="005C6594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https://lilacs.bvsalud.org/es/revistas-lilacs/revistas-indexadas-en-lilacs/</w:t>
      </w:r>
    </w:hyperlink>
    <w:r w:rsidR="00EC3539" w:rsidRPr="005C6594">
      <w:rPr>
        <w:rFonts w:ascii="Arial" w:eastAsia="Calibri" w:hAnsi="Arial" w:cs="Arial"/>
        <w:sz w:val="20"/>
        <w:szCs w:val="20"/>
        <w:lang w:val="es-HN"/>
      </w:rPr>
      <w:t xml:space="preserve"> </w:t>
    </w:r>
  </w:p>
  <w:p w14:paraId="342E6162" w14:textId="77777777" w:rsidR="00EC3539" w:rsidRPr="005C6594" w:rsidRDefault="00B63433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4" w:history="1">
      <w:r w:rsidR="00EC3539" w:rsidRPr="005C6594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http://www.bvs.hn/RMH</w:t>
      </w:r>
    </w:hyperlink>
  </w:p>
  <w:p w14:paraId="725AC550" w14:textId="77777777" w:rsidR="00EC3539" w:rsidRPr="005C6594" w:rsidRDefault="00B63433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  <w:lang w:val="es-HN"/>
      </w:rPr>
    </w:pPr>
    <w:hyperlink r:id="rId5" w:history="1">
      <w:r w:rsidR="00EC3539" w:rsidRPr="005C6594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https://www.camjol.info/index.php/RMH</w:t>
      </w:r>
    </w:hyperlink>
  </w:p>
  <w:p w14:paraId="7FB94E90" w14:textId="4DF83703" w:rsidR="004E4C28" w:rsidRPr="005C6594" w:rsidRDefault="00B63433" w:rsidP="00EC3539">
    <w:pPr>
      <w:pStyle w:val="Encabezado"/>
      <w:rPr>
        <w:lang w:val="es-HN"/>
      </w:rPr>
    </w:pPr>
    <w:hyperlink r:id="rId6" w:history="1">
      <w:r w:rsidR="00EC3539" w:rsidRPr="005C6594">
        <w:rPr>
          <w:rFonts w:ascii="Arial" w:eastAsia="Calibri" w:hAnsi="Arial" w:cs="Arial"/>
          <w:color w:val="0563C1"/>
          <w:sz w:val="20"/>
          <w:szCs w:val="20"/>
          <w:u w:val="single"/>
          <w:lang w:val="es-HN"/>
        </w:rPr>
        <w:t>http://portal.amelica.org/revista.oa?id=470</w:t>
      </w:r>
    </w:hyperlink>
  </w:p>
  <w:p w14:paraId="46635318" w14:textId="6B77AADD" w:rsidR="008E306A" w:rsidRPr="005C6594" w:rsidRDefault="008E306A" w:rsidP="00EC3539">
    <w:pPr>
      <w:pStyle w:val="Encabezado"/>
      <w:rPr>
        <w:lang w:val="es-HN"/>
      </w:rPr>
    </w:pPr>
  </w:p>
  <w:p w14:paraId="68E2D6BF" w14:textId="77777777" w:rsidR="008E306A" w:rsidRPr="005C6594" w:rsidRDefault="008E306A" w:rsidP="00EC3539">
    <w:pPr>
      <w:pStyle w:val="Encabezado"/>
      <w:rPr>
        <w:lang w:val="es-H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1B5"/>
    <w:multiLevelType w:val="hybridMultilevel"/>
    <w:tmpl w:val="61D22C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5"/>
    <w:rsid w:val="000003EE"/>
    <w:rsid w:val="00005A7A"/>
    <w:rsid w:val="000109E9"/>
    <w:rsid w:val="00027269"/>
    <w:rsid w:val="0003207C"/>
    <w:rsid w:val="0005493E"/>
    <w:rsid w:val="00056F41"/>
    <w:rsid w:val="00060FC6"/>
    <w:rsid w:val="00080C35"/>
    <w:rsid w:val="00086265"/>
    <w:rsid w:val="000A4A73"/>
    <w:rsid w:val="000B26C3"/>
    <w:rsid w:val="000B3029"/>
    <w:rsid w:val="000C07BA"/>
    <w:rsid w:val="000C483B"/>
    <w:rsid w:val="000D0CB6"/>
    <w:rsid w:val="000D3D80"/>
    <w:rsid w:val="000E0BAD"/>
    <w:rsid w:val="000F049C"/>
    <w:rsid w:val="000F33AF"/>
    <w:rsid w:val="000F427D"/>
    <w:rsid w:val="001065F4"/>
    <w:rsid w:val="001215CE"/>
    <w:rsid w:val="00127031"/>
    <w:rsid w:val="00130D5D"/>
    <w:rsid w:val="001413DE"/>
    <w:rsid w:val="00147A7E"/>
    <w:rsid w:val="001666C0"/>
    <w:rsid w:val="001A31BF"/>
    <w:rsid w:val="001C44A2"/>
    <w:rsid w:val="001C5E16"/>
    <w:rsid w:val="001D5546"/>
    <w:rsid w:val="001E4807"/>
    <w:rsid w:val="001E55B0"/>
    <w:rsid w:val="00200BA0"/>
    <w:rsid w:val="00201667"/>
    <w:rsid w:val="002055D3"/>
    <w:rsid w:val="002070E6"/>
    <w:rsid w:val="002152B4"/>
    <w:rsid w:val="00215FCA"/>
    <w:rsid w:val="002225D5"/>
    <w:rsid w:val="00231751"/>
    <w:rsid w:val="002400AE"/>
    <w:rsid w:val="00240868"/>
    <w:rsid w:val="00266969"/>
    <w:rsid w:val="0027054F"/>
    <w:rsid w:val="002707F1"/>
    <w:rsid w:val="0027597B"/>
    <w:rsid w:val="00280A2B"/>
    <w:rsid w:val="002837D7"/>
    <w:rsid w:val="002917EA"/>
    <w:rsid w:val="002948E2"/>
    <w:rsid w:val="002A0638"/>
    <w:rsid w:val="002A616C"/>
    <w:rsid w:val="002A7A93"/>
    <w:rsid w:val="002D0E95"/>
    <w:rsid w:val="002E2602"/>
    <w:rsid w:val="002E51C5"/>
    <w:rsid w:val="002F0B8A"/>
    <w:rsid w:val="002F3EC3"/>
    <w:rsid w:val="003060C4"/>
    <w:rsid w:val="003102D5"/>
    <w:rsid w:val="00310CA3"/>
    <w:rsid w:val="00311FC9"/>
    <w:rsid w:val="00314955"/>
    <w:rsid w:val="0032786C"/>
    <w:rsid w:val="0036605D"/>
    <w:rsid w:val="003802A1"/>
    <w:rsid w:val="003808EB"/>
    <w:rsid w:val="00382D1F"/>
    <w:rsid w:val="00385B04"/>
    <w:rsid w:val="0039158B"/>
    <w:rsid w:val="003957FF"/>
    <w:rsid w:val="00396225"/>
    <w:rsid w:val="003A06B1"/>
    <w:rsid w:val="003A59A8"/>
    <w:rsid w:val="003A65EA"/>
    <w:rsid w:val="003B783D"/>
    <w:rsid w:val="003C1061"/>
    <w:rsid w:val="003D12A3"/>
    <w:rsid w:val="003D60BB"/>
    <w:rsid w:val="003F2128"/>
    <w:rsid w:val="003F53AB"/>
    <w:rsid w:val="00404E5D"/>
    <w:rsid w:val="00407AE0"/>
    <w:rsid w:val="00423B1A"/>
    <w:rsid w:val="004611A7"/>
    <w:rsid w:val="00470F8F"/>
    <w:rsid w:val="004741B5"/>
    <w:rsid w:val="0048010D"/>
    <w:rsid w:val="004B4642"/>
    <w:rsid w:val="004B4D71"/>
    <w:rsid w:val="004C3F23"/>
    <w:rsid w:val="004D58A2"/>
    <w:rsid w:val="004E2962"/>
    <w:rsid w:val="004E4C28"/>
    <w:rsid w:val="004F437F"/>
    <w:rsid w:val="004F5EC5"/>
    <w:rsid w:val="004F6591"/>
    <w:rsid w:val="00502ED3"/>
    <w:rsid w:val="00507585"/>
    <w:rsid w:val="005332E1"/>
    <w:rsid w:val="00536CCD"/>
    <w:rsid w:val="00563278"/>
    <w:rsid w:val="00570108"/>
    <w:rsid w:val="00595DBA"/>
    <w:rsid w:val="005A2F73"/>
    <w:rsid w:val="005B1401"/>
    <w:rsid w:val="005C455F"/>
    <w:rsid w:val="005C6594"/>
    <w:rsid w:val="005D4265"/>
    <w:rsid w:val="005E23D8"/>
    <w:rsid w:val="005E616C"/>
    <w:rsid w:val="005F00ED"/>
    <w:rsid w:val="005F5137"/>
    <w:rsid w:val="0060330F"/>
    <w:rsid w:val="00632141"/>
    <w:rsid w:val="00642112"/>
    <w:rsid w:val="00657EEA"/>
    <w:rsid w:val="006645F5"/>
    <w:rsid w:val="00673058"/>
    <w:rsid w:val="00686D70"/>
    <w:rsid w:val="0069424F"/>
    <w:rsid w:val="006A4814"/>
    <w:rsid w:val="006A6BFE"/>
    <w:rsid w:val="006B31F6"/>
    <w:rsid w:val="006B3B7C"/>
    <w:rsid w:val="006C34C0"/>
    <w:rsid w:val="006C60D6"/>
    <w:rsid w:val="006D3A2C"/>
    <w:rsid w:val="006D629C"/>
    <w:rsid w:val="006F00D4"/>
    <w:rsid w:val="006F3E7F"/>
    <w:rsid w:val="007136FE"/>
    <w:rsid w:val="00736166"/>
    <w:rsid w:val="00737299"/>
    <w:rsid w:val="00752A15"/>
    <w:rsid w:val="00777FB8"/>
    <w:rsid w:val="00784667"/>
    <w:rsid w:val="007872BC"/>
    <w:rsid w:val="007927AD"/>
    <w:rsid w:val="007A3F82"/>
    <w:rsid w:val="007B328C"/>
    <w:rsid w:val="007B582C"/>
    <w:rsid w:val="007B5D9C"/>
    <w:rsid w:val="007C2848"/>
    <w:rsid w:val="007C333F"/>
    <w:rsid w:val="007C6D99"/>
    <w:rsid w:val="007D169C"/>
    <w:rsid w:val="007E300C"/>
    <w:rsid w:val="00802CAF"/>
    <w:rsid w:val="00810CD0"/>
    <w:rsid w:val="008154D8"/>
    <w:rsid w:val="00816F4B"/>
    <w:rsid w:val="008216F7"/>
    <w:rsid w:val="00823C1D"/>
    <w:rsid w:val="00831FC7"/>
    <w:rsid w:val="008358CB"/>
    <w:rsid w:val="0084578C"/>
    <w:rsid w:val="0084720A"/>
    <w:rsid w:val="00860D00"/>
    <w:rsid w:val="008718C8"/>
    <w:rsid w:val="008910F9"/>
    <w:rsid w:val="0089676D"/>
    <w:rsid w:val="008B0B7D"/>
    <w:rsid w:val="008B281A"/>
    <w:rsid w:val="008B7AE5"/>
    <w:rsid w:val="008C30E2"/>
    <w:rsid w:val="008C6EA1"/>
    <w:rsid w:val="008C7DB4"/>
    <w:rsid w:val="008E00E2"/>
    <w:rsid w:val="008E0AF5"/>
    <w:rsid w:val="008E1440"/>
    <w:rsid w:val="008E306A"/>
    <w:rsid w:val="008E3451"/>
    <w:rsid w:val="00903E88"/>
    <w:rsid w:val="009145A9"/>
    <w:rsid w:val="00915C4E"/>
    <w:rsid w:val="00923332"/>
    <w:rsid w:val="00924C4D"/>
    <w:rsid w:val="00924C61"/>
    <w:rsid w:val="00930647"/>
    <w:rsid w:val="00943F38"/>
    <w:rsid w:val="00944551"/>
    <w:rsid w:val="00951366"/>
    <w:rsid w:val="009524B3"/>
    <w:rsid w:val="00960ADD"/>
    <w:rsid w:val="0096676B"/>
    <w:rsid w:val="00967FB8"/>
    <w:rsid w:val="00970B38"/>
    <w:rsid w:val="00972B54"/>
    <w:rsid w:val="00975CC3"/>
    <w:rsid w:val="00982766"/>
    <w:rsid w:val="00987DCA"/>
    <w:rsid w:val="009A18A7"/>
    <w:rsid w:val="009A2AF1"/>
    <w:rsid w:val="009B1400"/>
    <w:rsid w:val="009B5BDA"/>
    <w:rsid w:val="009C1D1F"/>
    <w:rsid w:val="009D19D2"/>
    <w:rsid w:val="009D1DD4"/>
    <w:rsid w:val="009D7849"/>
    <w:rsid w:val="009E72AB"/>
    <w:rsid w:val="009F2FBE"/>
    <w:rsid w:val="009F4644"/>
    <w:rsid w:val="00A22529"/>
    <w:rsid w:val="00A27F7C"/>
    <w:rsid w:val="00A37AB5"/>
    <w:rsid w:val="00A37E3F"/>
    <w:rsid w:val="00A476B0"/>
    <w:rsid w:val="00A55D64"/>
    <w:rsid w:val="00A711DC"/>
    <w:rsid w:val="00A7707B"/>
    <w:rsid w:val="00A81DAE"/>
    <w:rsid w:val="00A972C9"/>
    <w:rsid w:val="00AA1A57"/>
    <w:rsid w:val="00AA384B"/>
    <w:rsid w:val="00AA5A03"/>
    <w:rsid w:val="00AB4064"/>
    <w:rsid w:val="00AC2F68"/>
    <w:rsid w:val="00AC60A8"/>
    <w:rsid w:val="00AD1044"/>
    <w:rsid w:val="00AD1E67"/>
    <w:rsid w:val="00AF4AD2"/>
    <w:rsid w:val="00AF6AD1"/>
    <w:rsid w:val="00B00FBD"/>
    <w:rsid w:val="00B16FB9"/>
    <w:rsid w:val="00B35070"/>
    <w:rsid w:val="00B36917"/>
    <w:rsid w:val="00B5092C"/>
    <w:rsid w:val="00B536D3"/>
    <w:rsid w:val="00B625FF"/>
    <w:rsid w:val="00B62E05"/>
    <w:rsid w:val="00B63433"/>
    <w:rsid w:val="00B66D19"/>
    <w:rsid w:val="00B8143D"/>
    <w:rsid w:val="00B84A67"/>
    <w:rsid w:val="00B9227A"/>
    <w:rsid w:val="00B95AD0"/>
    <w:rsid w:val="00B97483"/>
    <w:rsid w:val="00BA7108"/>
    <w:rsid w:val="00BB7F95"/>
    <w:rsid w:val="00BB7FF9"/>
    <w:rsid w:val="00BD134F"/>
    <w:rsid w:val="00BD70AB"/>
    <w:rsid w:val="00BE4EDD"/>
    <w:rsid w:val="00C111E8"/>
    <w:rsid w:val="00C22A95"/>
    <w:rsid w:val="00C42073"/>
    <w:rsid w:val="00C62855"/>
    <w:rsid w:val="00C630B6"/>
    <w:rsid w:val="00C767C3"/>
    <w:rsid w:val="00C847B5"/>
    <w:rsid w:val="00C85B43"/>
    <w:rsid w:val="00C93924"/>
    <w:rsid w:val="00CA51CC"/>
    <w:rsid w:val="00CB2349"/>
    <w:rsid w:val="00CB3E8A"/>
    <w:rsid w:val="00CC0389"/>
    <w:rsid w:val="00CC0F5B"/>
    <w:rsid w:val="00CD1F6D"/>
    <w:rsid w:val="00CD3BBE"/>
    <w:rsid w:val="00CD791E"/>
    <w:rsid w:val="00CD7B80"/>
    <w:rsid w:val="00CF15D4"/>
    <w:rsid w:val="00CF7D3D"/>
    <w:rsid w:val="00D1030B"/>
    <w:rsid w:val="00D1271B"/>
    <w:rsid w:val="00D24FDC"/>
    <w:rsid w:val="00D33295"/>
    <w:rsid w:val="00D42073"/>
    <w:rsid w:val="00D53205"/>
    <w:rsid w:val="00D65416"/>
    <w:rsid w:val="00D70A13"/>
    <w:rsid w:val="00D83162"/>
    <w:rsid w:val="00D92C59"/>
    <w:rsid w:val="00DA093E"/>
    <w:rsid w:val="00DA2B6D"/>
    <w:rsid w:val="00DA6E62"/>
    <w:rsid w:val="00DB0FC3"/>
    <w:rsid w:val="00DC1259"/>
    <w:rsid w:val="00DC401E"/>
    <w:rsid w:val="00DC5641"/>
    <w:rsid w:val="00DE3FE0"/>
    <w:rsid w:val="00DF0CE4"/>
    <w:rsid w:val="00E0152A"/>
    <w:rsid w:val="00E16FEB"/>
    <w:rsid w:val="00E22068"/>
    <w:rsid w:val="00E318A8"/>
    <w:rsid w:val="00E31FDE"/>
    <w:rsid w:val="00E52A25"/>
    <w:rsid w:val="00E578B4"/>
    <w:rsid w:val="00E65000"/>
    <w:rsid w:val="00E65ADD"/>
    <w:rsid w:val="00E71CC2"/>
    <w:rsid w:val="00E82D86"/>
    <w:rsid w:val="00E8728A"/>
    <w:rsid w:val="00EA1574"/>
    <w:rsid w:val="00EA1E30"/>
    <w:rsid w:val="00EA3549"/>
    <w:rsid w:val="00EB0905"/>
    <w:rsid w:val="00EC3539"/>
    <w:rsid w:val="00ED11D2"/>
    <w:rsid w:val="00ED1AF7"/>
    <w:rsid w:val="00ED1FA3"/>
    <w:rsid w:val="00F0107B"/>
    <w:rsid w:val="00F12AB2"/>
    <w:rsid w:val="00F548EF"/>
    <w:rsid w:val="00F56578"/>
    <w:rsid w:val="00F609D9"/>
    <w:rsid w:val="00F72718"/>
    <w:rsid w:val="00F828B6"/>
    <w:rsid w:val="00F8723C"/>
    <w:rsid w:val="00F90875"/>
    <w:rsid w:val="00F9324B"/>
    <w:rsid w:val="00FB282A"/>
    <w:rsid w:val="00FC2E18"/>
    <w:rsid w:val="00FD251D"/>
    <w:rsid w:val="00FD4DC1"/>
    <w:rsid w:val="00FE795E"/>
    <w:rsid w:val="00FF0E77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4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99"/>
  </w:style>
  <w:style w:type="paragraph" w:styleId="Piedepgina">
    <w:name w:val="footer"/>
    <w:basedOn w:val="Normal"/>
    <w:link w:val="Piedepgina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99"/>
  </w:style>
  <w:style w:type="character" w:styleId="Hipervnculo">
    <w:name w:val="Hyperlink"/>
    <w:basedOn w:val="Fuentedeprrafopredeter"/>
    <w:uiPriority w:val="99"/>
    <w:unhideWhenUsed/>
    <w:rsid w:val="00CD79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18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FF0E77"/>
  </w:style>
  <w:style w:type="table" w:styleId="Tabladelista6concolores">
    <w:name w:val="List Table 6 Colorful"/>
    <w:basedOn w:val="Tablanormal"/>
    <w:uiPriority w:val="51"/>
    <w:rsid w:val="00ED1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A1E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E3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E3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0"/>
    <w:rPr>
      <w:rFonts w:ascii="Times New Roman" w:hAnsi="Times New Roman" w:cs="Times New Roman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57EEA"/>
    <w:rPr>
      <w:i/>
      <w:iCs/>
    </w:rPr>
  </w:style>
  <w:style w:type="character" w:customStyle="1" w:styleId="A0">
    <w:name w:val="A0"/>
    <w:uiPriority w:val="99"/>
    <w:rsid w:val="005E23D8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41B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C5E16"/>
    <w:rPr>
      <w:color w:val="605E5C"/>
      <w:shd w:val="clear" w:color="auto" w:fill="E1DFDD"/>
    </w:rPr>
  </w:style>
  <w:style w:type="character" w:customStyle="1" w:styleId="A1">
    <w:name w:val="A1"/>
    <w:uiPriority w:val="99"/>
    <w:rsid w:val="001E55B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medicahondurena.hn/autor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dit.nis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mje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medicahondurena.hn/autores/recursos-para-autor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3C881DB-6021-4A13-9016-5B5892D2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JBENDAÑA</dc:creator>
  <cp:lastModifiedBy>Flor Mejía</cp:lastModifiedBy>
  <cp:revision>3</cp:revision>
  <dcterms:created xsi:type="dcterms:W3CDTF">2021-09-27T19:54:00Z</dcterms:created>
  <dcterms:modified xsi:type="dcterms:W3CDTF">2021-09-27T20:21:00Z</dcterms:modified>
</cp:coreProperties>
</file>